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40" w:rsidRPr="00D81540" w:rsidRDefault="00D81540" w:rsidP="00D81540">
      <w:pPr>
        <w:spacing w:after="120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D81540">
        <w:rPr>
          <w:rFonts w:ascii="Times New Roman" w:eastAsia="Times New Roman" w:hAnsi="Times New Roman"/>
          <w:b/>
          <w:lang w:eastAsia="ru-RU"/>
        </w:rPr>
        <w:t>Министерство образования и науки Кузбасса</w:t>
      </w:r>
    </w:p>
    <w:p w:rsidR="00D81540" w:rsidRPr="00D81540" w:rsidRDefault="00D81540" w:rsidP="00D81540">
      <w:pPr>
        <w:spacing w:after="120"/>
        <w:jc w:val="center"/>
        <w:rPr>
          <w:rFonts w:ascii="Times New Roman" w:eastAsia="Times New Roman" w:hAnsi="Times New Roman"/>
          <w:lang w:eastAsia="ru-RU"/>
        </w:rPr>
      </w:pPr>
      <w:r w:rsidRPr="00D81540">
        <w:rPr>
          <w:rFonts w:ascii="Times New Roman" w:eastAsia="Times New Roman" w:hAnsi="Times New Roman"/>
          <w:lang w:eastAsia="ru-RU"/>
        </w:rPr>
        <w:t>___________________________________________________________</w:t>
      </w:r>
    </w:p>
    <w:p w:rsidR="00D81540" w:rsidRPr="00D81540" w:rsidRDefault="00D81540" w:rsidP="00D81540">
      <w:pPr>
        <w:spacing w:after="120"/>
        <w:jc w:val="both"/>
        <w:rPr>
          <w:rFonts w:ascii="Times New Roman" w:eastAsia="Times New Roman" w:hAnsi="Times New Roman"/>
          <w:b/>
          <w:lang w:eastAsia="ru-RU"/>
        </w:rPr>
      </w:pPr>
    </w:p>
    <w:p w:rsidR="00D81540" w:rsidRPr="00D81540" w:rsidRDefault="00D81540" w:rsidP="00D81540">
      <w:pPr>
        <w:widowControl w:val="0"/>
        <w:tabs>
          <w:tab w:val="left" w:pos="6379"/>
        </w:tabs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  <w:r w:rsidRPr="00D81540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650064, г. Кемерово, Советский пр-т, 58</w:t>
      </w:r>
    </w:p>
    <w:p w:rsidR="00D81540" w:rsidRPr="00D81540" w:rsidRDefault="00D81540" w:rsidP="00D81540">
      <w:pPr>
        <w:widowControl w:val="0"/>
        <w:tabs>
          <w:tab w:val="left" w:pos="6379"/>
        </w:tabs>
        <w:rPr>
          <w:rFonts w:ascii="Times New Roman" w:eastAsia="Times New Roman" w:hAnsi="Times New Roman"/>
          <w:b/>
          <w:snapToGrid w:val="0"/>
          <w:color w:val="000000"/>
          <w:lang w:val="de-DE" w:eastAsia="ru-RU"/>
        </w:rPr>
      </w:pPr>
      <w:r w:rsidRPr="00D81540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тел</w:t>
      </w:r>
      <w:r w:rsidRPr="00D81540">
        <w:rPr>
          <w:rFonts w:ascii="Times New Roman" w:eastAsia="Times New Roman" w:hAnsi="Times New Roman"/>
          <w:b/>
          <w:snapToGrid w:val="0"/>
          <w:color w:val="000000"/>
          <w:lang w:val="de-DE" w:eastAsia="ru-RU"/>
        </w:rPr>
        <w:t xml:space="preserve">: </w:t>
      </w:r>
      <w:r w:rsidRPr="00D81540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584872</w:t>
      </w:r>
    </w:p>
    <w:p w:rsidR="00D81540" w:rsidRDefault="00D81540" w:rsidP="00D81540">
      <w:pPr>
        <w:widowControl w:val="0"/>
        <w:tabs>
          <w:tab w:val="left" w:pos="6379"/>
        </w:tabs>
        <w:rPr>
          <w:rFonts w:ascii="Times New Roman" w:eastAsia="Times New Roman" w:hAnsi="Times New Roman"/>
          <w:b/>
          <w:snapToGrid w:val="0"/>
          <w:color w:val="000000"/>
          <w:szCs w:val="20"/>
          <w:lang w:eastAsia="ru-RU"/>
        </w:rPr>
      </w:pPr>
      <w:proofErr w:type="spellStart"/>
      <w:r w:rsidRPr="00D81540">
        <w:rPr>
          <w:rFonts w:ascii="Times New Roman" w:eastAsia="Times New Roman" w:hAnsi="Times New Roman"/>
          <w:b/>
          <w:snapToGrid w:val="0"/>
          <w:color w:val="000000"/>
          <w:lang w:val="de-DE" w:eastAsia="ru-RU"/>
        </w:rPr>
        <w:t>E-mail</w:t>
      </w:r>
      <w:proofErr w:type="spellEnd"/>
      <w:r w:rsidRPr="00D81540">
        <w:rPr>
          <w:rFonts w:ascii="Times New Roman" w:eastAsia="Times New Roman" w:hAnsi="Times New Roman"/>
          <w:b/>
          <w:snapToGrid w:val="0"/>
          <w:color w:val="000000"/>
          <w:lang w:val="de-DE" w:eastAsia="ru-RU"/>
        </w:rPr>
        <w:t>: press@</w:t>
      </w:r>
      <w:proofErr w:type="spellStart"/>
      <w:r w:rsidRPr="00D81540">
        <w:rPr>
          <w:rFonts w:ascii="Times New Roman" w:eastAsia="Times New Roman" w:hAnsi="Times New Roman"/>
          <w:b/>
          <w:snapToGrid w:val="0"/>
          <w:color w:val="000000"/>
          <w:lang w:val="en-US" w:eastAsia="ru-RU"/>
        </w:rPr>
        <w:t>ruobr</w:t>
      </w:r>
      <w:proofErr w:type="spellEnd"/>
      <w:r w:rsidRPr="00D81540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.</w:t>
      </w:r>
      <w:proofErr w:type="spellStart"/>
      <w:r w:rsidRPr="00D81540">
        <w:rPr>
          <w:rFonts w:ascii="Times New Roman" w:eastAsia="Times New Roman" w:hAnsi="Times New Roman"/>
          <w:b/>
          <w:snapToGrid w:val="0"/>
          <w:color w:val="000000"/>
          <w:lang w:val="de-DE" w:eastAsia="ru-RU"/>
        </w:rPr>
        <w:t>ru</w:t>
      </w:r>
      <w:proofErr w:type="spellEnd"/>
      <w:r w:rsidRPr="00D81540">
        <w:rPr>
          <w:rFonts w:ascii="Times New Roman" w:eastAsia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</w:t>
      </w:r>
      <w:r w:rsidRPr="00D81540">
        <w:rPr>
          <w:rFonts w:ascii="Times New Roman" w:eastAsia="Times New Roman" w:hAnsi="Times New Roman"/>
          <w:b/>
          <w:snapToGrid w:val="0"/>
          <w:color w:val="000000"/>
          <w:szCs w:val="20"/>
          <w:lang w:val="en-US" w:eastAsia="ru-RU"/>
        </w:rPr>
        <w:fldChar w:fldCharType="begin"/>
      </w:r>
      <w:r w:rsidRPr="00D81540">
        <w:rPr>
          <w:rFonts w:ascii="Times New Roman" w:eastAsia="Times New Roman" w:hAnsi="Times New Roman"/>
          <w:b/>
          <w:snapToGrid w:val="0"/>
          <w:color w:val="000000"/>
          <w:szCs w:val="20"/>
          <w:lang w:eastAsia="ru-RU"/>
        </w:rPr>
        <w:instrText xml:space="preserve"> TIME \@ "d MMMM yyyy 'г.'" </w:instrText>
      </w:r>
      <w:r w:rsidRPr="00D81540">
        <w:rPr>
          <w:rFonts w:ascii="Times New Roman" w:eastAsia="Times New Roman" w:hAnsi="Times New Roman"/>
          <w:b/>
          <w:snapToGrid w:val="0"/>
          <w:color w:val="000000"/>
          <w:szCs w:val="20"/>
          <w:lang w:val="en-US" w:eastAsia="ru-RU"/>
        </w:rPr>
        <w:fldChar w:fldCharType="separate"/>
      </w:r>
      <w:r w:rsidR="003663AC">
        <w:rPr>
          <w:rFonts w:ascii="Times New Roman" w:eastAsia="Times New Roman" w:hAnsi="Times New Roman"/>
          <w:b/>
          <w:noProof/>
          <w:snapToGrid w:val="0"/>
          <w:color w:val="000000"/>
          <w:szCs w:val="20"/>
          <w:lang w:eastAsia="ru-RU"/>
        </w:rPr>
        <w:t>28 апреля 2020 г.</w:t>
      </w:r>
      <w:r w:rsidRPr="00D81540">
        <w:rPr>
          <w:rFonts w:ascii="Times New Roman" w:eastAsia="Times New Roman" w:hAnsi="Times New Roman"/>
          <w:b/>
          <w:snapToGrid w:val="0"/>
          <w:color w:val="000000"/>
          <w:szCs w:val="20"/>
          <w:lang w:val="en-US" w:eastAsia="ru-RU"/>
        </w:rPr>
        <w:fldChar w:fldCharType="end"/>
      </w:r>
    </w:p>
    <w:p w:rsidR="00D81540" w:rsidRPr="00D81540" w:rsidRDefault="00D81540" w:rsidP="00D81540">
      <w:pPr>
        <w:widowControl w:val="0"/>
        <w:tabs>
          <w:tab w:val="left" w:pos="6379"/>
        </w:tabs>
        <w:rPr>
          <w:rFonts w:ascii="Times New Roman" w:eastAsia="Times New Roman" w:hAnsi="Times New Roman"/>
          <w:b/>
          <w:snapToGrid w:val="0"/>
          <w:color w:val="000000"/>
          <w:szCs w:val="20"/>
          <w:lang w:eastAsia="ru-RU"/>
        </w:rPr>
      </w:pPr>
    </w:p>
    <w:p w:rsidR="00F17AA9" w:rsidRDefault="0066602E" w:rsidP="00F17AA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 «Ты не один» по психологической помощи запущен в Кузбассе </w:t>
      </w:r>
    </w:p>
    <w:p w:rsidR="0066602E" w:rsidRDefault="0066602E" w:rsidP="00F17A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проект инициирован Кузбасским центром «Здоровье и развитие личности» при поддержке Правительства Кузбасса. Его цель – оказать н</w:t>
      </w:r>
      <w:r w:rsidR="004664F7">
        <w:rPr>
          <w:rFonts w:ascii="Times New Roman" w:hAnsi="Times New Roman" w:cs="Times New Roman"/>
        </w:rPr>
        <w:t>еобходимую помощь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кузбассовцам</w:t>
      </w:r>
      <w:proofErr w:type="spellEnd"/>
      <w:r>
        <w:rPr>
          <w:rFonts w:ascii="Times New Roman" w:hAnsi="Times New Roman" w:cs="Times New Roman"/>
        </w:rPr>
        <w:t xml:space="preserve"> в период вынужденной самоизоляции. </w:t>
      </w:r>
    </w:p>
    <w:p w:rsidR="0066602E" w:rsidRDefault="004664F7" w:rsidP="00F17A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проекта начала работу</w:t>
      </w:r>
      <w:r w:rsidR="0066602E">
        <w:rPr>
          <w:rFonts w:ascii="Times New Roman" w:hAnsi="Times New Roman" w:cs="Times New Roman"/>
        </w:rPr>
        <w:t xml:space="preserve"> «горячая линия для душевных разговоров», которая действует по бесплатному номеру </w:t>
      </w:r>
      <w:r w:rsidR="0066602E" w:rsidRPr="00F17AA9">
        <w:rPr>
          <w:rFonts w:ascii="Times New Roman" w:hAnsi="Times New Roman" w:cs="Times New Roman"/>
        </w:rPr>
        <w:t>8-800-250-7212</w:t>
      </w:r>
      <w:r w:rsidR="006660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Позвонив</w:t>
      </w:r>
      <w:r w:rsidR="00D06345">
        <w:rPr>
          <w:rFonts w:ascii="Times New Roman" w:hAnsi="Times New Roman" w:cs="Times New Roman"/>
        </w:rPr>
        <w:t xml:space="preserve"> по нему</w:t>
      </w:r>
      <w:r>
        <w:rPr>
          <w:rFonts w:ascii="Times New Roman" w:hAnsi="Times New Roman" w:cs="Times New Roman"/>
        </w:rPr>
        <w:t xml:space="preserve">, любой житель региона может получить психологическую поддержку специалистов </w:t>
      </w:r>
      <w:r w:rsidRPr="00F17AA9">
        <w:rPr>
          <w:rFonts w:ascii="Times New Roman" w:hAnsi="Times New Roman" w:cs="Times New Roman"/>
        </w:rPr>
        <w:t>Кузбасского регионального центра психолого-педагогической, медицинской и социальной помощи «Здоровье и развитие личности»</w:t>
      </w:r>
      <w:r>
        <w:rPr>
          <w:rFonts w:ascii="Times New Roman" w:hAnsi="Times New Roman" w:cs="Times New Roman"/>
        </w:rPr>
        <w:t>.</w:t>
      </w:r>
    </w:p>
    <w:p w:rsidR="004664F7" w:rsidRDefault="004664F7" w:rsidP="004664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Обратиться за помощью может кто угодно: </w:t>
      </w:r>
      <w:r w:rsidRPr="009904BF">
        <w:rPr>
          <w:rFonts w:ascii="Times New Roman" w:hAnsi="Times New Roman" w:cs="Times New Roman"/>
        </w:rPr>
        <w:t>ребенок</w:t>
      </w:r>
      <w:r>
        <w:rPr>
          <w:rFonts w:ascii="Times New Roman" w:hAnsi="Times New Roman" w:cs="Times New Roman"/>
        </w:rPr>
        <w:t xml:space="preserve">, подросток, студент, родитель или </w:t>
      </w:r>
      <w:r w:rsidRPr="009904BF">
        <w:rPr>
          <w:rFonts w:ascii="Times New Roman" w:hAnsi="Times New Roman" w:cs="Times New Roman"/>
        </w:rPr>
        <w:t>педагог.</w:t>
      </w:r>
      <w:r w:rsidR="0043276C">
        <w:rPr>
          <w:rFonts w:ascii="Times New Roman" w:hAnsi="Times New Roman" w:cs="Times New Roman"/>
        </w:rPr>
        <w:t xml:space="preserve"> Помимо телефонной консультации</w:t>
      </w:r>
      <w:r>
        <w:rPr>
          <w:rFonts w:ascii="Times New Roman" w:hAnsi="Times New Roman" w:cs="Times New Roman"/>
        </w:rPr>
        <w:t xml:space="preserve"> со специалистами возможно пообщаться в онлайн-формате с помощью </w:t>
      </w:r>
      <w:r w:rsidRPr="003510F9">
        <w:rPr>
          <w:rFonts w:ascii="Times New Roman" w:hAnsi="Times New Roman" w:cs="Times New Roman"/>
          <w:lang w:val="en-US"/>
        </w:rPr>
        <w:t>WhatsApp</w:t>
      </w:r>
      <w:r w:rsidRPr="003510F9">
        <w:rPr>
          <w:rFonts w:ascii="Times New Roman" w:hAnsi="Times New Roman" w:cs="Times New Roman"/>
        </w:rPr>
        <w:t xml:space="preserve">, </w:t>
      </w:r>
      <w:r w:rsidRPr="003510F9">
        <w:rPr>
          <w:rFonts w:ascii="Times New Roman" w:hAnsi="Times New Roman" w:cs="Times New Roman"/>
          <w:lang w:val="en-US"/>
        </w:rPr>
        <w:t>Skype</w:t>
      </w:r>
      <w:r w:rsidR="0043276C">
        <w:rPr>
          <w:rFonts w:ascii="Times New Roman" w:hAnsi="Times New Roman" w:cs="Times New Roman"/>
        </w:rPr>
        <w:t xml:space="preserve">, </w:t>
      </w:r>
      <w:r w:rsidRPr="003510F9">
        <w:rPr>
          <w:rFonts w:ascii="Times New Roman" w:hAnsi="Times New Roman" w:cs="Times New Roman"/>
          <w:lang w:val="en-US"/>
        </w:rPr>
        <w:t>Zoom</w:t>
      </w:r>
      <w:r w:rsidR="0043276C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организовать курс видео-встреч.</w:t>
      </w:r>
    </w:p>
    <w:p w:rsidR="00D06345" w:rsidRDefault="004664F7" w:rsidP="00D063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на официальном сайте «Ты не один»</w:t>
      </w:r>
      <w:r w:rsidRPr="0046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hyperlink r:id="rId5" w:history="1">
        <w:r w:rsidRPr="00D81540">
          <w:rPr>
            <w:rStyle w:val="a3"/>
            <w:rFonts w:ascii="Times New Roman" w:hAnsi="Times New Roman" w:cs="Times New Roman"/>
            <w:lang w:val="en-US"/>
          </w:rPr>
          <w:t>http</w:t>
        </w:r>
        <w:r w:rsidRPr="00D81540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D81540">
          <w:rPr>
            <w:rStyle w:val="a3"/>
            <w:rFonts w:ascii="Times New Roman" w:hAnsi="Times New Roman" w:cs="Times New Roman"/>
            <w:lang w:val="en-US"/>
          </w:rPr>
          <w:t>tyneodin</w:t>
        </w:r>
        <w:proofErr w:type="spellEnd"/>
        <w:r w:rsidRPr="00D81540">
          <w:rPr>
            <w:rStyle w:val="a3"/>
            <w:rFonts w:ascii="Times New Roman" w:hAnsi="Times New Roman" w:cs="Times New Roman"/>
          </w:rPr>
          <w:t>.</w:t>
        </w:r>
        <w:r w:rsidRPr="00D81540">
          <w:rPr>
            <w:rStyle w:val="a3"/>
            <w:rFonts w:ascii="Times New Roman" w:hAnsi="Times New Roman" w:cs="Times New Roman"/>
            <w:lang w:val="en-US"/>
          </w:rPr>
          <w:t>online</w:t>
        </w:r>
      </w:hyperlink>
      <w:r>
        <w:rPr>
          <w:rFonts w:ascii="Times New Roman" w:hAnsi="Times New Roman" w:cs="Times New Roman"/>
        </w:rPr>
        <w:t xml:space="preserve">) проходит акция </w:t>
      </w:r>
      <w:r w:rsidRPr="004664F7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ТВОЯИСТОРИЯ. Его учас</w:t>
      </w:r>
      <w:r w:rsidR="0043276C">
        <w:rPr>
          <w:rFonts w:ascii="Times New Roman" w:hAnsi="Times New Roman" w:cs="Times New Roman"/>
        </w:rPr>
        <w:t>тникам предлагается рассказать</w:t>
      </w:r>
      <w:r>
        <w:rPr>
          <w:rFonts w:ascii="Times New Roman" w:hAnsi="Times New Roman" w:cs="Times New Roman"/>
        </w:rPr>
        <w:t xml:space="preserve"> позитивную историю из жизни</w:t>
      </w:r>
      <w:r w:rsidR="00D06345">
        <w:rPr>
          <w:rFonts w:ascii="Times New Roman" w:hAnsi="Times New Roman" w:cs="Times New Roman"/>
        </w:rPr>
        <w:t xml:space="preserve"> о том</w:t>
      </w:r>
      <w:r>
        <w:rPr>
          <w:rFonts w:ascii="Times New Roman" w:hAnsi="Times New Roman" w:cs="Times New Roman"/>
        </w:rPr>
        <w:t xml:space="preserve">, </w:t>
      </w:r>
      <w:r w:rsidRPr="004664F7">
        <w:rPr>
          <w:rFonts w:ascii="Times New Roman" w:hAnsi="Times New Roman" w:cs="Times New Roman"/>
        </w:rPr>
        <w:t>как они справляются с ситуацие</w:t>
      </w:r>
      <w:r>
        <w:rPr>
          <w:rFonts w:ascii="Times New Roman" w:hAnsi="Times New Roman" w:cs="Times New Roman"/>
        </w:rPr>
        <w:t>й вынужденного нахождения дома. Также на онлайн-платфор</w:t>
      </w:r>
      <w:r w:rsidR="00D06345">
        <w:rPr>
          <w:rFonts w:ascii="Times New Roman" w:hAnsi="Times New Roman" w:cs="Times New Roman"/>
        </w:rPr>
        <w:t xml:space="preserve">ме размещены полезные материалы: </w:t>
      </w:r>
      <w:r w:rsidR="00D06345" w:rsidRPr="00D06345">
        <w:rPr>
          <w:rFonts w:ascii="Times New Roman" w:hAnsi="Times New Roman" w:cs="Times New Roman"/>
        </w:rPr>
        <w:t xml:space="preserve">подборка «Топ-10 игр дома с ребенком», статья «Как преодолеть страхи» </w:t>
      </w:r>
      <w:r w:rsidR="00D06345">
        <w:rPr>
          <w:rFonts w:ascii="Times New Roman" w:hAnsi="Times New Roman" w:cs="Times New Roman"/>
        </w:rPr>
        <w:t>и другая актуальная информация.</w:t>
      </w:r>
    </w:p>
    <w:p w:rsidR="00D81540" w:rsidRDefault="00D81540" w:rsidP="00D063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подробно узнать о проекте и ознакомиться с алгоритмом действий во время звонка можно на официальном сайте «Ты не один»</w:t>
      </w:r>
      <w:r w:rsidR="00D06345" w:rsidRPr="00D06345">
        <w:rPr>
          <w:rFonts w:ascii="Times New Roman" w:hAnsi="Times New Roman" w:cs="Times New Roman"/>
        </w:rPr>
        <w:t xml:space="preserve"> (</w:t>
      </w:r>
      <w:hyperlink r:id="rId6" w:history="1">
        <w:r w:rsidR="00D06345" w:rsidRPr="00D06345">
          <w:rPr>
            <w:rStyle w:val="a3"/>
            <w:rFonts w:ascii="Times New Roman" w:hAnsi="Times New Roman" w:cs="Times New Roman"/>
            <w:lang w:val="en-US"/>
          </w:rPr>
          <w:t>http</w:t>
        </w:r>
        <w:r w:rsidR="00D06345" w:rsidRPr="00D06345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D06345" w:rsidRPr="00D06345">
          <w:rPr>
            <w:rStyle w:val="a3"/>
            <w:rFonts w:ascii="Times New Roman" w:hAnsi="Times New Roman" w:cs="Times New Roman"/>
            <w:lang w:val="en-US"/>
          </w:rPr>
          <w:t>tyneodin</w:t>
        </w:r>
        <w:proofErr w:type="spellEnd"/>
        <w:r w:rsidR="00D06345" w:rsidRPr="00D06345">
          <w:rPr>
            <w:rStyle w:val="a3"/>
            <w:rFonts w:ascii="Times New Roman" w:hAnsi="Times New Roman" w:cs="Times New Roman"/>
          </w:rPr>
          <w:t>.</w:t>
        </w:r>
        <w:r w:rsidR="00D06345" w:rsidRPr="00D06345">
          <w:rPr>
            <w:rStyle w:val="a3"/>
            <w:rFonts w:ascii="Times New Roman" w:hAnsi="Times New Roman" w:cs="Times New Roman"/>
            <w:lang w:val="en-US"/>
          </w:rPr>
          <w:t>online</w:t>
        </w:r>
      </w:hyperlink>
      <w:r w:rsidR="00D06345">
        <w:rPr>
          <w:rFonts w:ascii="Times New Roman" w:hAnsi="Times New Roman" w:cs="Times New Roman"/>
        </w:rPr>
        <w:t>).</w:t>
      </w:r>
    </w:p>
    <w:p w:rsidR="00D81540" w:rsidRDefault="00D81540" w:rsidP="00F17AA9">
      <w:pPr>
        <w:ind w:firstLine="709"/>
        <w:jc w:val="both"/>
        <w:rPr>
          <w:rFonts w:ascii="Times New Roman" w:hAnsi="Times New Roman" w:cs="Times New Roman"/>
        </w:rPr>
      </w:pPr>
    </w:p>
    <w:p w:rsidR="009904BF" w:rsidRDefault="009904BF" w:rsidP="009904BF"/>
    <w:p w:rsidR="00E02760" w:rsidRDefault="00E02760"/>
    <w:sectPr w:rsidR="00E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FB"/>
    <w:rsid w:val="003510F9"/>
    <w:rsid w:val="003663AC"/>
    <w:rsid w:val="0043276C"/>
    <w:rsid w:val="004664F7"/>
    <w:rsid w:val="0066602E"/>
    <w:rsid w:val="009904BF"/>
    <w:rsid w:val="00BD53E0"/>
    <w:rsid w:val="00D06345"/>
    <w:rsid w:val="00D81540"/>
    <w:rsid w:val="00DE5200"/>
    <w:rsid w:val="00E02760"/>
    <w:rsid w:val="00EC4CFB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yneodin.online" TargetMode="External"/><Relationship Id="rId5" Type="http://schemas.openxmlformats.org/officeDocument/2006/relationships/hyperlink" Target="http://tyneodin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</dc:creator>
  <cp:lastModifiedBy>Костя</cp:lastModifiedBy>
  <cp:revision>2</cp:revision>
  <dcterms:created xsi:type="dcterms:W3CDTF">2020-04-28T03:42:00Z</dcterms:created>
  <dcterms:modified xsi:type="dcterms:W3CDTF">2020-04-28T03:42:00Z</dcterms:modified>
</cp:coreProperties>
</file>